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5" w:rsidRPr="005F6615" w:rsidRDefault="005F6615" w:rsidP="005F6615">
      <w:pPr>
        <w:shd w:val="clear" w:color="auto" w:fill="FFFFF8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926440"/>
          <w:sz w:val="36"/>
          <w:szCs w:val="36"/>
          <w:lang w:val="en-US" w:eastAsia="es-CO"/>
        </w:rPr>
      </w:pPr>
      <w:r w:rsidRPr="005F6615">
        <w:rPr>
          <w:rFonts w:ascii="Georgia" w:eastAsia="Times New Roman" w:hAnsi="Georgia" w:cs="Times New Roman"/>
          <w:b/>
          <w:bCs/>
          <w:color w:val="926440"/>
          <w:sz w:val="36"/>
          <w:szCs w:val="36"/>
          <w:lang w:val="en-US" w:eastAsia="es-CO"/>
        </w:rPr>
        <w:t xml:space="preserve">Ballet Slippers | </w:t>
      </w:r>
      <w:r>
        <w:rPr>
          <w:rFonts w:ascii="Georgia" w:eastAsia="Times New Roman" w:hAnsi="Georgia" w:cs="Times New Roman"/>
          <w:b/>
          <w:bCs/>
          <w:color w:val="926440"/>
          <w:sz w:val="36"/>
          <w:szCs w:val="36"/>
          <w:lang w:val="en-US" w:eastAsia="es-CO"/>
        </w:rPr>
        <w:t xml:space="preserve"> </w:t>
      </w:r>
      <w:bookmarkStart w:id="0" w:name="_GoBack"/>
      <w:bookmarkEnd w:id="0"/>
    </w:p>
    <w:p w:rsidR="005F6615" w:rsidRPr="005F6615" w:rsidRDefault="005F6615" w:rsidP="005F6615">
      <w:pPr>
        <w:shd w:val="clear" w:color="auto" w:fill="FFFFF8"/>
        <w:spacing w:after="0" w:line="330" w:lineRule="atLeast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0"/>
          <w:szCs w:val="20"/>
          <w:bdr w:val="none" w:sz="0" w:space="0" w:color="auto" w:frame="1"/>
          <w:lang w:eastAsia="es-CO"/>
        </w:rPr>
        <w:fldChar w:fldCharType="begin"/>
      </w:r>
      <w:r w:rsidRPr="005F6615">
        <w:rPr>
          <w:rFonts w:ascii="inherit" w:eastAsia="Times New Roman" w:hAnsi="inherit" w:cs="Tahoma"/>
          <w:color w:val="493220"/>
          <w:sz w:val="20"/>
          <w:szCs w:val="20"/>
          <w:bdr w:val="none" w:sz="0" w:space="0" w:color="auto" w:frame="1"/>
          <w:lang w:val="en-US" w:eastAsia="es-CO"/>
        </w:rPr>
        <w:instrText xml:space="preserve"> HYPERLINK "http://freevintagecrochet.com/print/619" \o "Display a printer-friendly version of this page." </w:instrText>
      </w:r>
      <w:r w:rsidRPr="005F6615">
        <w:rPr>
          <w:rFonts w:ascii="inherit" w:eastAsia="Times New Roman" w:hAnsi="inherit" w:cs="Tahoma"/>
          <w:color w:val="493220"/>
          <w:sz w:val="20"/>
          <w:szCs w:val="20"/>
          <w:bdr w:val="none" w:sz="0" w:space="0" w:color="auto" w:frame="1"/>
          <w:lang w:eastAsia="es-CO"/>
        </w:rPr>
        <w:fldChar w:fldCharType="separate"/>
      </w:r>
      <w:r>
        <w:rPr>
          <w:rFonts w:ascii="inherit" w:eastAsia="Times New Roman" w:hAnsi="inherit" w:cs="Tahoma"/>
          <w:noProof/>
          <w:color w:val="92644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152400" cy="152400"/>
            <wp:effectExtent l="0" t="0" r="0" b="0"/>
            <wp:docPr id="4" name="Imagen 4" descr="Printer-friendly version">
              <a:hlinkClick xmlns:a="http://schemas.openxmlformats.org/drawingml/2006/main" r:id="rId5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r-friendly version">
                      <a:hlinkClick r:id="rId5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615">
        <w:rPr>
          <w:rFonts w:ascii="inherit" w:eastAsia="Times New Roman" w:hAnsi="inherit" w:cs="Tahoma"/>
          <w:color w:val="926440"/>
          <w:sz w:val="24"/>
          <w:szCs w:val="24"/>
          <w:u w:val="single"/>
          <w:bdr w:val="none" w:sz="0" w:space="0" w:color="auto" w:frame="1"/>
          <w:lang w:val="en-US" w:eastAsia="es-CO"/>
        </w:rPr>
        <w:t>Printer-friendly version</w:t>
      </w:r>
      <w:r w:rsidRPr="005F6615">
        <w:rPr>
          <w:rFonts w:ascii="inherit" w:eastAsia="Times New Roman" w:hAnsi="inherit" w:cs="Tahoma"/>
          <w:color w:val="493220"/>
          <w:sz w:val="20"/>
          <w:szCs w:val="20"/>
          <w:bdr w:val="none" w:sz="0" w:space="0" w:color="auto" w:frame="1"/>
          <w:lang w:eastAsia="es-CO"/>
        </w:rPr>
        <w:fldChar w:fldCharType="end"/>
      </w:r>
    </w:p>
    <w:p w:rsidR="005F6615" w:rsidRPr="005F6615" w:rsidRDefault="005F6615" w:rsidP="005F6615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This free pattern originally published in </w:t>
      </w:r>
      <w:hyperlink r:id="rId7" w:history="1">
        <w:r w:rsidRPr="005F6615">
          <w:rPr>
            <w:rFonts w:ascii="inherit" w:eastAsia="Times New Roman" w:hAnsi="inherit" w:cs="Tahoma"/>
            <w:b/>
            <w:bCs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>Slippers</w:t>
        </w:r>
      </w:hyperlink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, Star Book No. 47.</w:t>
      </w:r>
    </w:p>
    <w:p w:rsidR="005F6615" w:rsidRPr="005F6615" w:rsidRDefault="005F6615" w:rsidP="005F6615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Buy the digitally restored </w:t>
      </w:r>
      <w:hyperlink r:id="rId8" w:tgtFrame="_blank" w:history="1">
        <w:r w:rsidRPr="005F6615">
          <w:rPr>
            <w:rFonts w:ascii="inherit" w:eastAsia="Times New Roman" w:hAnsi="inherit" w:cs="Tahoma"/>
            <w:b/>
            <w:bCs/>
            <w:color w:val="926440"/>
            <w:sz w:val="24"/>
            <w:szCs w:val="24"/>
            <w:u w:val="single"/>
            <w:bdr w:val="none" w:sz="0" w:space="0" w:color="auto" w:frame="1"/>
            <w:lang w:val="en-US" w:eastAsia="es-CO"/>
          </w:rPr>
          <w:t>eBook for $2.49</w:t>
        </w:r>
      </w:hyperlink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.</w:t>
      </w:r>
    </w:p>
    <w:p w:rsidR="005F6615" w:rsidRPr="005F6615" w:rsidRDefault="005F6615" w:rsidP="005F6615">
      <w:pPr>
        <w:shd w:val="clear" w:color="auto" w:fill="FFFFF8"/>
        <w:spacing w:after="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>
        <w:rPr>
          <w:rFonts w:ascii="inherit" w:eastAsia="Times New Roman" w:hAnsi="inherit" w:cs="Tahoma"/>
          <w:noProof/>
          <w:color w:val="92644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830580" cy="220980"/>
            <wp:effectExtent l="0" t="0" r="7620" b="7620"/>
            <wp:docPr id="3" name="Imagen 3" descr="https://www.paypal.com/images/x-click-but22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ypal.com/images/x-click-but22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  </w:t>
      </w:r>
      <w:r>
        <w:rPr>
          <w:rFonts w:ascii="inherit" w:eastAsia="Times New Roman" w:hAnsi="inherit" w:cs="Tahoma"/>
          <w:noProof/>
          <w:color w:val="926440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>
            <wp:extent cx="754380" cy="198120"/>
            <wp:effectExtent l="0" t="0" r="7620" b="0"/>
            <wp:docPr id="2" name="Imagen 2" descr="http://payloadz.com/images/viewcart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yloadz.com/images/viewcart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15" w:rsidRPr="005F6615" w:rsidRDefault="005F6615" w:rsidP="005F6615">
      <w:pPr>
        <w:shd w:val="clear" w:color="auto" w:fill="FFFFF8"/>
        <w:spacing w:after="0" w:line="330" w:lineRule="atLeast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br w:type="textWrapping" w:clear="all"/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>
        <w:rPr>
          <w:rFonts w:ascii="inherit" w:eastAsia="Times New Roman" w:hAnsi="inherit" w:cs="Tahoma"/>
          <w:noProof/>
          <w:color w:val="493220"/>
          <w:sz w:val="24"/>
          <w:szCs w:val="24"/>
          <w:lang w:eastAsia="es-CO"/>
        </w:rPr>
        <w:drawing>
          <wp:inline distT="0" distB="0" distL="0" distR="0">
            <wp:extent cx="2750820" cy="2857500"/>
            <wp:effectExtent l="0" t="0" r="0" b="0"/>
            <wp:docPr id="1" name="Imagen 1" descr="http://www.freevintagecrochet.com/images/star47-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vintagecrochet.com/images/star47-47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Medium Size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Materials Required— </w:t>
      </w: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br/>
        <w:t>AMERICAN THREAD COMPANY "STAR" PEARL COTTON Article 90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Size 5 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br/>
        <w:t>9-50 yd. Balls Red or any Color desired.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br/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1 Pair Inner Soles.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br/>
        <w:t xml:space="preserve">2 yds. </w:t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Narrow Ribbon inch wide.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br/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11 ½ yds.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Sequins.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 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br/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Steel Crochet Hook #7.</w:t>
      </w:r>
      <w:proofErr w:type="gramEnd"/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SOLES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65, 3 d c in 4th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from hook,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27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(s d c: thread over, insert in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pull through and work off all loops at one time), 1 s c in each of the next 10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19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3 d c in last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working on other side of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dc in each of the next 19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10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27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 in 1st d c.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2nd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2 d c in same space, 2 d c in each of the next 3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10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lastRenderedPageBreak/>
        <w:t xml:space="preserve">the next 20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each of the next 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10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 in 1st d c.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3rd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2 d c in same space, * 1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repeat from * 3 times, 1 d c in each of the next 25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each of the next 36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* 2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repeat from * twice, 1 s d c in each of the next 36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27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4th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2 d c in same space, * 1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repeat from * 4 times, 1 d c in each of the next 28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each of the next 38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each of the next 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each of the next 38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5th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3, 2 d c in same space, * 1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repeat from * 6 times, 1 d c in each of the next 25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44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* 1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2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repeat from * 4 times,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44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6th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s c in same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d c in each of the next 21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s d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7th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s c in same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work 1 s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join, break thread.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UPPER SECTION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—With right side of work toward you mark center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at toe, count 4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back from center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and join thread in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picking up entire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work 1 s c over each of the next 8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toe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2nd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—1 s d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then working on sole, 1 s c in each of the next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picking up entire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Repeat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 xml:space="preserve"> 2nd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row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 xml:space="preserve"> 22 times, ch 1,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turn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eastAsia="es-CO"/>
        </w:rPr>
        <w:t>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25th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—Mark center of vamp, 1 s d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to within 7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of center, 1 s c in each of the next 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sl</w:t>
      </w:r>
      <w:proofErr w:type="spellEnd"/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26th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—1 s c in each of the next 5 s c,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then working on sole, 1 s c in each of the next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picking up the entire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27th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—1 s d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to within last 10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sl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28th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—1 s c in each of the next 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working on sole, 1 s c in each of the next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picking up entire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29th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Same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as 27th row.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30th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—Same as 28th row, but work 1 s c in 1 more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on sole,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31st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—Skip 1st 2 s c,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lastRenderedPageBreak/>
        <w:t>32nd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—Decrease 1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at beginning of row, (decrease: thread over, insert in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pull through, insert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pull through, thread over and pull through all loops on needle at one time),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3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on sole,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Repeat last 2 rows 15 times,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63rd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—</w:t>
      </w:r>
      <w:proofErr w:type="gram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Same</w:t>
      </w:r>
      <w:proofErr w:type="gram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as 31st row.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64th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—Decrease 1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at beginning of row,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on sole,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proofErr w:type="gramStart"/>
      <w:r w:rsidRPr="005F6615">
        <w:rPr>
          <w:rFonts w:ascii="inherit" w:eastAsia="Times New Roman" w:hAnsi="inherit" w:cs="Tahoma"/>
          <w:b/>
          <w:bCs/>
          <w:color w:val="493220"/>
          <w:sz w:val="24"/>
          <w:szCs w:val="24"/>
          <w:lang w:val="en-US" w:eastAsia="es-CO"/>
        </w:rPr>
        <w:t>65th Row</w:t>
      </w: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—1 s d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  <w:proofErr w:type="gramEnd"/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Repeat last two rows to center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at heel, break thread.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With wrong side of work toward you, skip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of vamp,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sl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in next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5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d c in each remaining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1 s c in each of the next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on sole,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Continue in same manner working to correspond with other side.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Sew two sections together at back. Work another sole, insert innersole between sole sections and sew together.</w:t>
      </w:r>
    </w:p>
    <w:p w:rsidR="005F6615" w:rsidRPr="005F6615" w:rsidRDefault="005F6615" w:rsidP="005F6615">
      <w:pPr>
        <w:shd w:val="clear" w:color="auto" w:fill="FFFFF8"/>
        <w:spacing w:after="120"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Attach thread to center back and working along top of slipper, work 1 s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for 2 ½ inches,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7, turn, skip 6 s c, 1 s c in each of the next 2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,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1, turn and work 9 s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 over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ch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(eyelet) 1 s c in each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 xml:space="preserve"> for 3 inches, work another eyelet, work in s c to center of vamp decreasing 4 </w:t>
      </w:r>
      <w:proofErr w:type="spellStart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sts</w:t>
      </w:r>
      <w:proofErr w:type="spellEnd"/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, then work another eyelet (center front) work other half in same manner, working eyelets to correspond. Work other slipper in same manner.</w:t>
      </w:r>
    </w:p>
    <w:p w:rsidR="005F6615" w:rsidRPr="005F6615" w:rsidRDefault="005F6615" w:rsidP="005F6615">
      <w:pPr>
        <w:shd w:val="clear" w:color="auto" w:fill="FFFFF8"/>
        <w:spacing w:line="330" w:lineRule="atLeast"/>
        <w:jc w:val="both"/>
        <w:textAlignment w:val="baseline"/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</w:pPr>
      <w:r w:rsidRPr="005F6615">
        <w:rPr>
          <w:rFonts w:ascii="inherit" w:eastAsia="Times New Roman" w:hAnsi="inherit" w:cs="Tahoma"/>
          <w:color w:val="493220"/>
          <w:sz w:val="24"/>
          <w:szCs w:val="24"/>
          <w:lang w:val="en-US" w:eastAsia="es-CO"/>
        </w:rPr>
        <w:t>Trim with sequins as illustrated.</w:t>
      </w:r>
    </w:p>
    <w:p w:rsidR="00C82FB1" w:rsidRPr="005F6615" w:rsidRDefault="00C82FB1">
      <w:pPr>
        <w:rPr>
          <w:lang w:val="en-US"/>
        </w:rPr>
      </w:pPr>
    </w:p>
    <w:sectPr w:rsidR="00C82FB1" w:rsidRPr="005F6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15"/>
    <w:rsid w:val="005F6615"/>
    <w:rsid w:val="00C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6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661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printhtml">
    <w:name w:val="print_html"/>
    <w:basedOn w:val="Fuentedeprrafopredeter"/>
    <w:rsid w:val="005F6615"/>
  </w:style>
  <w:style w:type="character" w:styleId="Hipervnculo">
    <w:name w:val="Hyperlink"/>
    <w:basedOn w:val="Fuentedeprrafopredeter"/>
    <w:uiPriority w:val="99"/>
    <w:semiHidden/>
    <w:unhideWhenUsed/>
    <w:rsid w:val="005F66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F6615"/>
  </w:style>
  <w:style w:type="paragraph" w:styleId="Textodeglobo">
    <w:name w:val="Balloon Text"/>
    <w:basedOn w:val="Normal"/>
    <w:link w:val="TextodegloboCar"/>
    <w:uiPriority w:val="99"/>
    <w:semiHidden/>
    <w:unhideWhenUsed/>
    <w:rsid w:val="005F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6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661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printhtml">
    <w:name w:val="print_html"/>
    <w:basedOn w:val="Fuentedeprrafopredeter"/>
    <w:rsid w:val="005F6615"/>
  </w:style>
  <w:style w:type="character" w:styleId="Hipervnculo">
    <w:name w:val="Hyperlink"/>
    <w:basedOn w:val="Fuentedeprrafopredeter"/>
    <w:uiPriority w:val="99"/>
    <w:semiHidden/>
    <w:unhideWhenUsed/>
    <w:rsid w:val="005F66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F6615"/>
  </w:style>
  <w:style w:type="paragraph" w:styleId="Textodeglobo">
    <w:name w:val="Balloon Text"/>
    <w:basedOn w:val="Normal"/>
    <w:link w:val="TextodegloboCar"/>
    <w:uiPriority w:val="99"/>
    <w:semiHidden/>
    <w:unhideWhenUsed/>
    <w:rsid w:val="005F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54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loadz.com/go?id=12892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evintagecrochet.com/patternbook/slippers-star47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://freevintagecrochet.com/print/619" TargetMode="External"/><Relationship Id="rId10" Type="http://schemas.openxmlformats.org/officeDocument/2006/relationships/hyperlink" Target="http://www.payloadz.com/go/view_cart.asp?id_user=58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leee</dc:creator>
  <cp:lastModifiedBy>leee</cp:lastModifiedBy>
  <cp:revision>1</cp:revision>
  <dcterms:created xsi:type="dcterms:W3CDTF">2012-12-24T03:31:00Z</dcterms:created>
  <dcterms:modified xsi:type="dcterms:W3CDTF">2012-12-24T03:35:00Z</dcterms:modified>
</cp:coreProperties>
</file>